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6A2D2" w14:textId="224DC5B8" w:rsidR="00DB6960" w:rsidRDefault="000E1C3F" w:rsidP="00DB6960">
      <w:pPr>
        <w:tabs>
          <w:tab w:val="left" w:pos="2160"/>
        </w:tabs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MEDIA</w:t>
      </w:r>
      <w:r w:rsidR="00495DC9">
        <w:rPr>
          <w:rFonts w:ascii="Palatino Linotype" w:hAnsi="Palatino Linotype"/>
          <w:b/>
        </w:rPr>
        <w:t xml:space="preserve"> TECHNICIAN</w:t>
      </w:r>
    </w:p>
    <w:p w14:paraId="037129BC" w14:textId="4D92EB39" w:rsidR="00DB6960" w:rsidRDefault="003A113B" w:rsidP="00DB6960">
      <w:pPr>
        <w:tabs>
          <w:tab w:val="left" w:pos="2160"/>
        </w:tabs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Topeka </w:t>
      </w:r>
      <w:r w:rsidR="00DB6960">
        <w:rPr>
          <w:rFonts w:ascii="Palatino Linotype" w:hAnsi="Palatino Linotype"/>
          <w:b/>
        </w:rPr>
        <w:t xml:space="preserve">First </w:t>
      </w:r>
      <w:r>
        <w:rPr>
          <w:rFonts w:ascii="Palatino Linotype" w:hAnsi="Palatino Linotype"/>
          <w:b/>
        </w:rPr>
        <w:t>UMC</w:t>
      </w:r>
    </w:p>
    <w:p w14:paraId="275AC3CD" w14:textId="5634C00A" w:rsidR="00DB6960" w:rsidRPr="00727C42" w:rsidRDefault="003A113B" w:rsidP="00253955">
      <w:pPr>
        <w:tabs>
          <w:tab w:val="left" w:pos="2160"/>
        </w:tabs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</w:rPr>
        <w:t>Topeka</w:t>
      </w:r>
      <w:r w:rsidR="00DB6960">
        <w:rPr>
          <w:rFonts w:ascii="Palatino Linotype" w:hAnsi="Palatino Linotype"/>
          <w:b/>
        </w:rPr>
        <w:t>, KS</w:t>
      </w:r>
      <w:r w:rsidR="00036570">
        <w:rPr>
          <w:rFonts w:ascii="Palatino Linotype" w:hAnsi="Palatino Linotype"/>
          <w:b/>
        </w:rPr>
        <w:br/>
      </w:r>
    </w:p>
    <w:p w14:paraId="60165348" w14:textId="77777777" w:rsidR="00DB6960" w:rsidRPr="00F4128F" w:rsidRDefault="00DB6960" w:rsidP="00DB6960">
      <w:pPr>
        <w:rPr>
          <w:rFonts w:ascii="Palatino Linotype" w:hAnsi="Palatino Linotype"/>
          <w:b/>
          <w:sz w:val="22"/>
          <w:szCs w:val="22"/>
        </w:rPr>
      </w:pPr>
      <w:r w:rsidRPr="00F4128F">
        <w:rPr>
          <w:rFonts w:ascii="Palatino Linotype" w:hAnsi="Palatino Linotype"/>
          <w:b/>
          <w:sz w:val="22"/>
          <w:szCs w:val="22"/>
          <w:u w:val="single"/>
        </w:rPr>
        <w:t>Ministry Summary</w:t>
      </w:r>
    </w:p>
    <w:p w14:paraId="369A5C29" w14:textId="15B05A0E" w:rsidR="00495DC9" w:rsidRPr="005A3E13" w:rsidRDefault="00DB6960" w:rsidP="00495DC9">
      <w:pPr>
        <w:rPr>
          <w:bCs/>
          <w:highlight w:val="white"/>
        </w:rPr>
      </w:pPr>
      <w:r>
        <w:rPr>
          <w:rFonts w:ascii="Palatino Linotype" w:hAnsi="Palatino Linotype"/>
          <w:sz w:val="22"/>
          <w:szCs w:val="22"/>
        </w:rPr>
        <w:t xml:space="preserve">The </w:t>
      </w:r>
      <w:r w:rsidR="005816C5">
        <w:rPr>
          <w:rFonts w:ascii="Palatino Linotype" w:hAnsi="Palatino Linotype"/>
          <w:sz w:val="22"/>
          <w:szCs w:val="22"/>
        </w:rPr>
        <w:t>Media</w:t>
      </w:r>
      <w:r w:rsidR="00495DC9">
        <w:rPr>
          <w:rFonts w:ascii="Palatino Linotype" w:hAnsi="Palatino Linotype"/>
          <w:sz w:val="22"/>
          <w:szCs w:val="22"/>
        </w:rPr>
        <w:t xml:space="preserve"> Technician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8E3057">
        <w:rPr>
          <w:rFonts w:ascii="Palatino Linotype" w:hAnsi="Palatino Linotype"/>
          <w:sz w:val="22"/>
          <w:szCs w:val="22"/>
        </w:rPr>
        <w:t xml:space="preserve">is a </w:t>
      </w:r>
      <w:r w:rsidR="00495DC9">
        <w:rPr>
          <w:rFonts w:ascii="Palatino Linotype" w:hAnsi="Palatino Linotype"/>
          <w:sz w:val="22"/>
          <w:szCs w:val="22"/>
        </w:rPr>
        <w:t>part</w:t>
      </w:r>
      <w:r w:rsidR="009514A6">
        <w:rPr>
          <w:rFonts w:ascii="Palatino Linotype" w:hAnsi="Palatino Linotype"/>
          <w:sz w:val="22"/>
          <w:szCs w:val="22"/>
        </w:rPr>
        <w:t>-time</w:t>
      </w:r>
      <w:r w:rsidR="008E3057">
        <w:rPr>
          <w:rFonts w:ascii="Palatino Linotype" w:hAnsi="Palatino Linotype"/>
          <w:sz w:val="22"/>
          <w:szCs w:val="22"/>
        </w:rPr>
        <w:t xml:space="preserve"> position</w:t>
      </w:r>
      <w:r w:rsidR="00495DC9">
        <w:rPr>
          <w:rFonts w:ascii="Palatino Linotype" w:hAnsi="Palatino Linotype"/>
          <w:sz w:val="22"/>
          <w:szCs w:val="22"/>
        </w:rPr>
        <w:t xml:space="preserve"> (10-15 hours/week) </w:t>
      </w:r>
      <w:r w:rsidR="008E3057">
        <w:rPr>
          <w:rFonts w:ascii="Palatino Linotype" w:hAnsi="Palatino Linotype"/>
          <w:sz w:val="22"/>
          <w:szCs w:val="22"/>
        </w:rPr>
        <w:t xml:space="preserve"> which </w:t>
      </w:r>
      <w:r w:rsidR="005816C5">
        <w:rPr>
          <w:rFonts w:ascii="Palatino Linotype" w:hAnsi="Palatino Linotype"/>
          <w:sz w:val="22"/>
          <w:szCs w:val="22"/>
        </w:rPr>
        <w:t>oversees</w:t>
      </w:r>
      <w:r w:rsidR="00495DC9" w:rsidRPr="00532D59">
        <w:rPr>
          <w:bCs/>
          <w:highlight w:val="white"/>
        </w:rPr>
        <w:t xml:space="preserve"> the technical audio and visual systems associated with worship, and other required events sponsored by </w:t>
      </w:r>
      <w:r w:rsidR="00495DC9">
        <w:rPr>
          <w:bCs/>
          <w:highlight w:val="white"/>
        </w:rPr>
        <w:t>Topeka First</w:t>
      </w:r>
      <w:r w:rsidR="00495DC9" w:rsidRPr="00532D59">
        <w:rPr>
          <w:bCs/>
          <w:highlight w:val="white"/>
        </w:rPr>
        <w:t xml:space="preserve"> UMC. This position records and streams worship services and other required church </w:t>
      </w:r>
      <w:proofErr w:type="gramStart"/>
      <w:r w:rsidR="00495DC9" w:rsidRPr="00532D59">
        <w:rPr>
          <w:bCs/>
          <w:highlight w:val="white"/>
        </w:rPr>
        <w:t>events</w:t>
      </w:r>
      <w:r w:rsidR="00495DC9">
        <w:rPr>
          <w:bCs/>
          <w:highlight w:val="white"/>
        </w:rPr>
        <w:t>, and</w:t>
      </w:r>
      <w:proofErr w:type="gramEnd"/>
      <w:r w:rsidR="00495DC9">
        <w:rPr>
          <w:bCs/>
          <w:highlight w:val="white"/>
        </w:rPr>
        <w:t xml:space="preserve"> </w:t>
      </w:r>
      <w:r w:rsidR="00495DC9" w:rsidRPr="00532D59">
        <w:rPr>
          <w:bCs/>
          <w:highlight w:val="white"/>
        </w:rPr>
        <w:t>provides tech support</w:t>
      </w:r>
      <w:r w:rsidR="00495DC9">
        <w:rPr>
          <w:bCs/>
          <w:highlight w:val="white"/>
        </w:rPr>
        <w:t xml:space="preserve">. The </w:t>
      </w:r>
      <w:r w:rsidR="00495DC9">
        <w:rPr>
          <w:bCs/>
          <w:highlight w:val="white"/>
        </w:rPr>
        <w:t>Media Technician</w:t>
      </w:r>
      <w:r w:rsidR="00495DC9">
        <w:rPr>
          <w:bCs/>
          <w:highlight w:val="white"/>
        </w:rPr>
        <w:t xml:space="preserve"> </w:t>
      </w:r>
      <w:r w:rsidR="00495DC9" w:rsidRPr="00532D59">
        <w:rPr>
          <w:bCs/>
          <w:highlight w:val="white"/>
        </w:rPr>
        <w:t>supervises the paid Tech</w:t>
      </w:r>
      <w:r w:rsidR="00495DC9">
        <w:rPr>
          <w:bCs/>
          <w:highlight w:val="white"/>
        </w:rPr>
        <w:t>nical</w:t>
      </w:r>
      <w:r w:rsidR="00495DC9" w:rsidRPr="00532D59">
        <w:rPr>
          <w:bCs/>
          <w:highlight w:val="white"/>
        </w:rPr>
        <w:t xml:space="preserve"> Assistants and any Tech</w:t>
      </w:r>
      <w:r w:rsidR="00495DC9">
        <w:rPr>
          <w:bCs/>
          <w:highlight w:val="white"/>
        </w:rPr>
        <w:t>nical</w:t>
      </w:r>
      <w:r w:rsidR="00495DC9" w:rsidRPr="00532D59">
        <w:rPr>
          <w:bCs/>
          <w:highlight w:val="white"/>
        </w:rPr>
        <w:t xml:space="preserve"> volunteers.</w:t>
      </w:r>
      <w:r w:rsidR="00495DC9">
        <w:rPr>
          <w:bCs/>
          <w:highlight w:val="white"/>
        </w:rPr>
        <w:t xml:space="preserve"> The </w:t>
      </w:r>
      <w:r w:rsidR="00495DC9">
        <w:rPr>
          <w:bCs/>
          <w:highlight w:val="white"/>
        </w:rPr>
        <w:t>Media Technician</w:t>
      </w:r>
      <w:r w:rsidR="00495DC9">
        <w:rPr>
          <w:bCs/>
          <w:highlight w:val="white"/>
        </w:rPr>
        <w:t xml:space="preserve"> reports directly to the </w:t>
      </w:r>
      <w:r w:rsidR="00495DC9">
        <w:rPr>
          <w:bCs/>
          <w:highlight w:val="white"/>
        </w:rPr>
        <w:t>Church Administrator</w:t>
      </w:r>
      <w:r w:rsidR="00495DC9">
        <w:rPr>
          <w:bCs/>
          <w:highlight w:val="white"/>
        </w:rPr>
        <w:t>.</w:t>
      </w:r>
      <w:r w:rsidR="00495DC9" w:rsidRPr="006318DC">
        <w:rPr>
          <w:rFonts w:ascii="Arial Narrow" w:eastAsiaTheme="minorHAnsi" w:hAnsi="Arial Narrow" w:cstheme="minorBidi"/>
        </w:rPr>
        <w:t xml:space="preserve"> </w:t>
      </w:r>
    </w:p>
    <w:p w14:paraId="50FFB0D5" w14:textId="5ACE6B68" w:rsidR="00DB6960" w:rsidRPr="00856F8D" w:rsidRDefault="00DB6960" w:rsidP="00495DC9">
      <w:pPr>
        <w:ind w:left="360"/>
        <w:rPr>
          <w:rFonts w:ascii="Palatino Linotype" w:hAnsi="Palatino Linotype"/>
          <w:sz w:val="22"/>
          <w:szCs w:val="22"/>
        </w:rPr>
      </w:pPr>
    </w:p>
    <w:p w14:paraId="7C2FAE8C" w14:textId="77777777" w:rsidR="00DB6960" w:rsidRDefault="00DB6960" w:rsidP="00DB6960">
      <w:pPr>
        <w:rPr>
          <w:rFonts w:ascii="Palatino Linotype" w:hAnsi="Palatino Linotype"/>
          <w:b/>
          <w:sz w:val="22"/>
          <w:szCs w:val="22"/>
          <w:u w:val="single"/>
        </w:rPr>
      </w:pPr>
      <w:r w:rsidRPr="00F4128F">
        <w:rPr>
          <w:rFonts w:ascii="Palatino Linotype" w:hAnsi="Palatino Linotype"/>
          <w:b/>
          <w:sz w:val="22"/>
          <w:szCs w:val="22"/>
          <w:u w:val="single"/>
        </w:rPr>
        <w:t>Responsibilities</w:t>
      </w:r>
    </w:p>
    <w:p w14:paraId="09E386DC" w14:textId="34BF5952" w:rsidR="00495DC9" w:rsidRDefault="00495DC9" w:rsidP="00495DC9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Oversee A/V system during worship, weddings, memorials</w:t>
      </w:r>
    </w:p>
    <w:p w14:paraId="78B9647C" w14:textId="2BD2684C" w:rsidR="00495DC9" w:rsidRDefault="00495DC9" w:rsidP="00495DC9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Oversee A/V system for other church events</w:t>
      </w:r>
    </w:p>
    <w:p w14:paraId="5ED9C86B" w14:textId="7355CC88" w:rsidR="00495DC9" w:rsidRDefault="00495DC9" w:rsidP="00495DC9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Record and live stream worship services and other church events</w:t>
      </w:r>
    </w:p>
    <w:p w14:paraId="63EA8B3C" w14:textId="3D946675" w:rsidR="00495DC9" w:rsidRDefault="00495DC9" w:rsidP="00495DC9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Maintain church YouTube channel associate with live streaming services</w:t>
      </w:r>
    </w:p>
    <w:p w14:paraId="37EC58E2" w14:textId="09E6BBDC" w:rsidR="00495DC9" w:rsidRDefault="00495DC9" w:rsidP="00495DC9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Provide tech support </w:t>
      </w:r>
    </w:p>
    <w:p w14:paraId="13DBE762" w14:textId="65025016" w:rsidR="00495DC9" w:rsidRPr="006318DC" w:rsidRDefault="00495DC9" w:rsidP="00495DC9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>Operate</w:t>
      </w:r>
      <w:r w:rsidRPr="006318DC">
        <w:rPr>
          <w:rFonts w:ascii="Times New Roman" w:hAnsi="Times New Roman" w:cs="Times New Roman"/>
          <w:sz w:val="24"/>
          <w:szCs w:val="24"/>
        </w:rPr>
        <w:t xml:space="preserve"> lighting controls </w:t>
      </w:r>
      <w:r>
        <w:rPr>
          <w:rFonts w:ascii="Times New Roman" w:hAnsi="Times New Roman" w:cs="Times New Roman"/>
          <w:sz w:val="24"/>
          <w:szCs w:val="24"/>
        </w:rPr>
        <w:t xml:space="preserve">and audio mixer </w:t>
      </w:r>
      <w:r w:rsidRPr="006318DC">
        <w:rPr>
          <w:rFonts w:ascii="Times New Roman" w:hAnsi="Times New Roman" w:cs="Times New Roman"/>
          <w:sz w:val="24"/>
          <w:szCs w:val="24"/>
        </w:rPr>
        <w:t>during services and special events</w:t>
      </w:r>
    </w:p>
    <w:p w14:paraId="7648612F" w14:textId="24C753CE" w:rsidR="00495DC9" w:rsidRPr="004A5089" w:rsidRDefault="00495DC9" w:rsidP="00495DC9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6318DC">
        <w:rPr>
          <w:rFonts w:ascii="Times New Roman" w:hAnsi="Times New Roman" w:cs="Times New Roman"/>
          <w:sz w:val="24"/>
          <w:szCs w:val="24"/>
        </w:rPr>
        <w:t>Maintain communication with church customers via email</w:t>
      </w:r>
    </w:p>
    <w:p w14:paraId="51C53176" w14:textId="2DD3140D" w:rsidR="00495DC9" w:rsidRPr="004A5089" w:rsidRDefault="00495DC9" w:rsidP="00495DC9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4A5089">
        <w:rPr>
          <w:rFonts w:ascii="Times New Roman" w:hAnsi="Times New Roman" w:cs="Times New Roman"/>
          <w:sz w:val="24"/>
          <w:szCs w:val="24"/>
        </w:rPr>
        <w:t xml:space="preserve">Adhere to all </w:t>
      </w:r>
      <w:r>
        <w:rPr>
          <w:rFonts w:ascii="Times New Roman" w:hAnsi="Times New Roman" w:cs="Times New Roman"/>
          <w:sz w:val="24"/>
          <w:szCs w:val="24"/>
        </w:rPr>
        <w:t>Topeka First UMC</w:t>
      </w:r>
      <w:r w:rsidRPr="004A5089">
        <w:rPr>
          <w:rFonts w:ascii="Times New Roman" w:hAnsi="Times New Roman" w:cs="Times New Roman"/>
          <w:sz w:val="24"/>
          <w:szCs w:val="24"/>
        </w:rPr>
        <w:t xml:space="preserve"> and Conference policies regarding technology usage</w:t>
      </w:r>
    </w:p>
    <w:p w14:paraId="150754F6" w14:textId="15B50134" w:rsidR="00495DC9" w:rsidRPr="004A5089" w:rsidRDefault="00495DC9" w:rsidP="00495DC9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4A5089">
        <w:rPr>
          <w:rFonts w:ascii="Times New Roman" w:hAnsi="Times New Roman" w:cs="Times New Roman"/>
          <w:sz w:val="24"/>
          <w:szCs w:val="24"/>
        </w:rPr>
        <w:t>Adhere to all laws relating to copyright</w:t>
      </w:r>
    </w:p>
    <w:p w14:paraId="555313B8" w14:textId="5BFBF07F" w:rsidR="00495DC9" w:rsidRPr="004A5089" w:rsidRDefault="00495DC9" w:rsidP="00495DC9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4A5089">
        <w:rPr>
          <w:rFonts w:ascii="Times New Roman" w:hAnsi="Times New Roman" w:cs="Times New Roman"/>
          <w:sz w:val="24"/>
          <w:szCs w:val="24"/>
        </w:rPr>
        <w:t>Instruct church staff and volunteers in copyright law and best practices to avoid copyright violations in church media usag</w:t>
      </w:r>
      <w:r>
        <w:rPr>
          <w:rFonts w:ascii="Times New Roman" w:hAnsi="Times New Roman" w:cs="Times New Roman"/>
          <w:sz w:val="24"/>
          <w:szCs w:val="24"/>
        </w:rPr>
        <w:t>e</w:t>
      </w:r>
    </w:p>
    <w:p w14:paraId="6F285614" w14:textId="6B461259" w:rsidR="00495DC9" w:rsidRPr="004A5089" w:rsidRDefault="00495DC9" w:rsidP="00495DC9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4A5089">
        <w:rPr>
          <w:rFonts w:ascii="Times New Roman" w:hAnsi="Times New Roman" w:cs="Times New Roman"/>
          <w:sz w:val="24"/>
          <w:szCs w:val="24"/>
        </w:rPr>
        <w:t>Create and maintain tech booth procedures and recommend revision or modification when necessary</w:t>
      </w:r>
    </w:p>
    <w:p w14:paraId="05A4B0EE" w14:textId="4A05ED71" w:rsidR="00495DC9" w:rsidRDefault="00495DC9" w:rsidP="00495DC9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Recruit, train, and supervise paid Tech</w:t>
      </w:r>
      <w:r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nical Assistants </w:t>
      </w:r>
      <w:r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and volunteers</w:t>
      </w:r>
    </w:p>
    <w:p w14:paraId="1A245C53" w14:textId="6072F43F" w:rsidR="00495DC9" w:rsidRDefault="00495DC9" w:rsidP="00495DC9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4A5089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Attend scheduled staff meetings</w:t>
      </w:r>
    </w:p>
    <w:p w14:paraId="7FF6A906" w14:textId="3510F9D1" w:rsidR="00495DC9" w:rsidRDefault="00495DC9" w:rsidP="00495DC9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4A5089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Perform other duties as assigned.</w:t>
      </w:r>
    </w:p>
    <w:p w14:paraId="76684145" w14:textId="77777777" w:rsidR="00472625" w:rsidRDefault="00472625" w:rsidP="00DB6960">
      <w:pPr>
        <w:rPr>
          <w:rFonts w:ascii="Palatino Linotype" w:hAnsi="Palatino Linotype"/>
          <w:b/>
          <w:sz w:val="22"/>
          <w:szCs w:val="22"/>
          <w:u w:val="single"/>
        </w:rPr>
      </w:pPr>
    </w:p>
    <w:p w14:paraId="189CE702" w14:textId="77777777" w:rsidR="00DB6960" w:rsidRPr="00F4128F" w:rsidRDefault="00DB6960" w:rsidP="00DB6960">
      <w:pPr>
        <w:rPr>
          <w:rFonts w:ascii="Palatino Linotype" w:hAnsi="Palatino Linotype"/>
          <w:b/>
          <w:sz w:val="22"/>
          <w:szCs w:val="22"/>
          <w:u w:val="single"/>
        </w:rPr>
      </w:pPr>
      <w:r w:rsidRPr="00F4128F">
        <w:rPr>
          <w:rFonts w:ascii="Palatino Linotype" w:hAnsi="Palatino Linotype"/>
          <w:b/>
          <w:sz w:val="22"/>
          <w:szCs w:val="22"/>
          <w:u w:val="single"/>
        </w:rPr>
        <w:t>Preferred Skills, Knowledge, Abilities</w:t>
      </w:r>
    </w:p>
    <w:p w14:paraId="565703C7" w14:textId="1DFC2E51" w:rsidR="002066E8" w:rsidRPr="004A263E" w:rsidRDefault="00472625" w:rsidP="00DB6960">
      <w:pPr>
        <w:numPr>
          <w:ilvl w:val="0"/>
          <w:numId w:val="4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Familiar with Pro Presenter presentation</w:t>
      </w:r>
    </w:p>
    <w:p w14:paraId="6338D124" w14:textId="77777777" w:rsidR="00DB6960" w:rsidRDefault="00472625" w:rsidP="00DB6960">
      <w:pPr>
        <w:numPr>
          <w:ilvl w:val="0"/>
          <w:numId w:val="4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Familiar with video recording and live streaming production</w:t>
      </w:r>
    </w:p>
    <w:p w14:paraId="15BC48D8" w14:textId="77777777" w:rsidR="00472625" w:rsidRDefault="00472625" w:rsidP="00DB6960">
      <w:pPr>
        <w:numPr>
          <w:ilvl w:val="0"/>
          <w:numId w:val="4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Familiar with audio mixing, monitor mixing and audio recording</w:t>
      </w:r>
    </w:p>
    <w:p w14:paraId="7343361F" w14:textId="0F219F77" w:rsidR="00DB6960" w:rsidRDefault="00DB6960" w:rsidP="00DB6960">
      <w:pPr>
        <w:numPr>
          <w:ilvl w:val="0"/>
          <w:numId w:val="4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Ability to work as member of team</w:t>
      </w:r>
    </w:p>
    <w:p w14:paraId="7480312E" w14:textId="77777777" w:rsidR="00472625" w:rsidRDefault="00472625" w:rsidP="00DB6960">
      <w:pPr>
        <w:numPr>
          <w:ilvl w:val="0"/>
          <w:numId w:val="4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Ability to coordinate and utilize volunteers</w:t>
      </w:r>
    </w:p>
    <w:p w14:paraId="74EB9D88" w14:textId="17EF5766" w:rsidR="00DB6960" w:rsidRDefault="00DB6960" w:rsidP="00DB6960">
      <w:pPr>
        <w:numPr>
          <w:ilvl w:val="0"/>
          <w:numId w:val="4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Ability to meet and interact professionally with the public</w:t>
      </w:r>
    </w:p>
    <w:p w14:paraId="0E0752EF" w14:textId="77777777" w:rsidR="00DB6960" w:rsidRPr="00856F8D" w:rsidRDefault="00DB6960" w:rsidP="00DB6960">
      <w:pPr>
        <w:ind w:left="360"/>
        <w:rPr>
          <w:rFonts w:ascii="Palatino Linotype" w:hAnsi="Palatino Linotype"/>
          <w:sz w:val="22"/>
          <w:szCs w:val="22"/>
        </w:rPr>
      </w:pPr>
    </w:p>
    <w:p w14:paraId="4A055D49" w14:textId="77777777" w:rsidR="00DB6960" w:rsidRPr="00F4128F" w:rsidRDefault="00DB6960" w:rsidP="00DB6960">
      <w:pPr>
        <w:rPr>
          <w:rFonts w:ascii="Palatino Linotype" w:hAnsi="Palatino Linotype"/>
          <w:b/>
          <w:sz w:val="22"/>
          <w:szCs w:val="22"/>
          <w:u w:val="single"/>
        </w:rPr>
      </w:pPr>
      <w:r w:rsidRPr="00F4128F">
        <w:rPr>
          <w:rFonts w:ascii="Palatino Linotype" w:hAnsi="Palatino Linotype"/>
          <w:b/>
          <w:sz w:val="22"/>
          <w:szCs w:val="22"/>
          <w:u w:val="single"/>
        </w:rPr>
        <w:t>Desired Education and Experience</w:t>
      </w:r>
    </w:p>
    <w:p w14:paraId="7FDA86BA" w14:textId="041579BC" w:rsidR="00495DC9" w:rsidRDefault="00495DC9" w:rsidP="00472625">
      <w:pPr>
        <w:numPr>
          <w:ilvl w:val="0"/>
          <w:numId w:val="3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High School Diploma (required)</w:t>
      </w:r>
    </w:p>
    <w:p w14:paraId="4AD897C7" w14:textId="674C941A" w:rsidR="00472625" w:rsidRPr="004A263E" w:rsidRDefault="00472625" w:rsidP="00472625">
      <w:pPr>
        <w:numPr>
          <w:ilvl w:val="0"/>
          <w:numId w:val="3"/>
        </w:numPr>
        <w:rPr>
          <w:rFonts w:ascii="Palatino Linotype" w:hAnsi="Palatino Linotype"/>
          <w:sz w:val="22"/>
          <w:szCs w:val="22"/>
        </w:rPr>
      </w:pPr>
      <w:proofErr w:type="gramStart"/>
      <w:r>
        <w:rPr>
          <w:rFonts w:ascii="Palatino Linotype" w:hAnsi="Palatino Linotype"/>
          <w:sz w:val="22"/>
          <w:szCs w:val="22"/>
        </w:rPr>
        <w:t>Associate’s</w:t>
      </w:r>
      <w:proofErr w:type="gramEnd"/>
      <w:r>
        <w:rPr>
          <w:rFonts w:ascii="Palatino Linotype" w:hAnsi="Palatino Linotype"/>
          <w:sz w:val="22"/>
          <w:szCs w:val="22"/>
        </w:rPr>
        <w:t xml:space="preserve"> degree in media design/technology (bachelor’s degree preferred)</w:t>
      </w:r>
    </w:p>
    <w:p w14:paraId="72439A76" w14:textId="77777777" w:rsidR="00DB6960" w:rsidRPr="00856F8D" w:rsidRDefault="00DB6960" w:rsidP="00DB6960">
      <w:pPr>
        <w:rPr>
          <w:rFonts w:ascii="Palatino Linotype" w:hAnsi="Palatino Linotype"/>
          <w:sz w:val="16"/>
          <w:szCs w:val="16"/>
        </w:rPr>
      </w:pPr>
    </w:p>
    <w:p w14:paraId="268993A9" w14:textId="77777777" w:rsidR="00DB6960" w:rsidRPr="00F4128F" w:rsidRDefault="00DB6960" w:rsidP="00DB6960">
      <w:pPr>
        <w:rPr>
          <w:rFonts w:ascii="Palatino Linotype" w:hAnsi="Palatino Linotype"/>
          <w:b/>
          <w:sz w:val="22"/>
          <w:szCs w:val="22"/>
        </w:rPr>
      </w:pPr>
      <w:r w:rsidRPr="00F4128F">
        <w:rPr>
          <w:rFonts w:ascii="Palatino Linotype" w:hAnsi="Palatino Linotype"/>
          <w:b/>
          <w:sz w:val="22"/>
          <w:szCs w:val="22"/>
          <w:u w:val="single"/>
        </w:rPr>
        <w:lastRenderedPageBreak/>
        <w:t>Accountability</w:t>
      </w:r>
    </w:p>
    <w:p w14:paraId="06F2785D" w14:textId="0E9F48FC" w:rsidR="00DB6960" w:rsidRDefault="00DB6960" w:rsidP="00DB6960">
      <w:pPr>
        <w:numPr>
          <w:ilvl w:val="0"/>
          <w:numId w:val="2"/>
        </w:numPr>
        <w:tabs>
          <w:tab w:val="clear" w:pos="1080"/>
        </w:tabs>
        <w:ind w:left="720"/>
        <w:rPr>
          <w:rFonts w:ascii="Palatino Linotype" w:hAnsi="Palatino Linotype"/>
          <w:sz w:val="22"/>
          <w:szCs w:val="22"/>
        </w:rPr>
      </w:pPr>
      <w:r w:rsidRPr="00727C42">
        <w:rPr>
          <w:rFonts w:ascii="Palatino Linotype" w:hAnsi="Palatino Linotype"/>
          <w:sz w:val="22"/>
          <w:szCs w:val="22"/>
        </w:rPr>
        <w:t xml:space="preserve">The </w:t>
      </w:r>
      <w:r w:rsidR="00495DC9">
        <w:rPr>
          <w:rFonts w:ascii="Palatino Linotype" w:hAnsi="Palatino Linotype"/>
          <w:sz w:val="22"/>
          <w:szCs w:val="22"/>
        </w:rPr>
        <w:t>Media Technician</w:t>
      </w:r>
      <w:r>
        <w:rPr>
          <w:rFonts w:ascii="Palatino Linotype" w:hAnsi="Palatino Linotype"/>
          <w:sz w:val="22"/>
          <w:szCs w:val="22"/>
        </w:rPr>
        <w:t xml:space="preserve"> is under the supervision of the </w:t>
      </w:r>
      <w:r w:rsidR="003A113B">
        <w:rPr>
          <w:rFonts w:ascii="Palatino Linotype" w:hAnsi="Palatino Linotype"/>
          <w:sz w:val="22"/>
          <w:szCs w:val="22"/>
        </w:rPr>
        <w:t>Church Administrator</w:t>
      </w:r>
    </w:p>
    <w:p w14:paraId="1F004395" w14:textId="12EFFD4B" w:rsidR="00DB6960" w:rsidRPr="00727C42" w:rsidRDefault="00DB6960" w:rsidP="00DB6960">
      <w:pPr>
        <w:numPr>
          <w:ilvl w:val="0"/>
          <w:numId w:val="2"/>
        </w:numPr>
        <w:tabs>
          <w:tab w:val="clear" w:pos="1080"/>
        </w:tabs>
        <w:ind w:left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An annual performance evaluation will be conducted by the </w:t>
      </w:r>
      <w:r w:rsidR="003A113B">
        <w:rPr>
          <w:rFonts w:ascii="Palatino Linotype" w:hAnsi="Palatino Linotype"/>
          <w:sz w:val="22"/>
          <w:szCs w:val="22"/>
        </w:rPr>
        <w:t>Church Administrator</w:t>
      </w:r>
    </w:p>
    <w:p w14:paraId="682D5CA8" w14:textId="77777777" w:rsidR="00DB6960" w:rsidRPr="00727C42" w:rsidRDefault="00DB6960" w:rsidP="00DB6960">
      <w:pPr>
        <w:rPr>
          <w:rFonts w:ascii="Palatino Linotype" w:hAnsi="Palatino Linotype"/>
          <w:sz w:val="22"/>
          <w:szCs w:val="22"/>
        </w:rPr>
      </w:pPr>
    </w:p>
    <w:sectPr w:rsidR="00DB6960" w:rsidRPr="00727C42" w:rsidSect="00E72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394D"/>
    <w:multiLevelType w:val="hybridMultilevel"/>
    <w:tmpl w:val="01FEA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6980"/>
    <w:multiLevelType w:val="hybridMultilevel"/>
    <w:tmpl w:val="3B3AAF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465A1"/>
    <w:multiLevelType w:val="hybridMultilevel"/>
    <w:tmpl w:val="17D4A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533F0"/>
    <w:multiLevelType w:val="hybridMultilevel"/>
    <w:tmpl w:val="1B8632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E1E97"/>
    <w:multiLevelType w:val="hybridMultilevel"/>
    <w:tmpl w:val="58EE01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6C139B"/>
    <w:multiLevelType w:val="hybridMultilevel"/>
    <w:tmpl w:val="C0F29F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960"/>
    <w:rsid w:val="00036570"/>
    <w:rsid w:val="00060505"/>
    <w:rsid w:val="000E1C3F"/>
    <w:rsid w:val="001A0D53"/>
    <w:rsid w:val="001A1713"/>
    <w:rsid w:val="002066E8"/>
    <w:rsid w:val="00253955"/>
    <w:rsid w:val="00296757"/>
    <w:rsid w:val="002A3F1F"/>
    <w:rsid w:val="003A113B"/>
    <w:rsid w:val="004176B3"/>
    <w:rsid w:val="00472625"/>
    <w:rsid w:val="0047451A"/>
    <w:rsid w:val="00495DC9"/>
    <w:rsid w:val="004A263E"/>
    <w:rsid w:val="0050637C"/>
    <w:rsid w:val="005816C5"/>
    <w:rsid w:val="006C4A26"/>
    <w:rsid w:val="006E7B61"/>
    <w:rsid w:val="006F336B"/>
    <w:rsid w:val="007E1CA3"/>
    <w:rsid w:val="00831C7E"/>
    <w:rsid w:val="00833AB5"/>
    <w:rsid w:val="0088444B"/>
    <w:rsid w:val="008E1196"/>
    <w:rsid w:val="008E3057"/>
    <w:rsid w:val="009514A6"/>
    <w:rsid w:val="00A56D97"/>
    <w:rsid w:val="00BC2AA4"/>
    <w:rsid w:val="00D501F3"/>
    <w:rsid w:val="00D507CE"/>
    <w:rsid w:val="00DB6960"/>
    <w:rsid w:val="00DF609F"/>
    <w:rsid w:val="00E40670"/>
    <w:rsid w:val="00E534D7"/>
    <w:rsid w:val="00E72824"/>
    <w:rsid w:val="00EC7D2B"/>
    <w:rsid w:val="00EE6FD8"/>
    <w:rsid w:val="00F4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A826B"/>
  <w15:docId w15:val="{BC7F45B8-FDC7-4C57-9FDE-41A78430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4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44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5DC9"/>
    <w:pPr>
      <w:pBdr>
        <w:top w:val="nil"/>
        <w:left w:val="nil"/>
        <w:bottom w:val="nil"/>
        <w:right w:val="nil"/>
        <w:between w:val="nil"/>
      </w:pBd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Bowers</dc:creator>
  <cp:lastModifiedBy>Tina Boles</cp:lastModifiedBy>
  <cp:revision>3</cp:revision>
  <cp:lastPrinted>2021-05-26T21:39:00Z</cp:lastPrinted>
  <dcterms:created xsi:type="dcterms:W3CDTF">2021-08-30T19:56:00Z</dcterms:created>
  <dcterms:modified xsi:type="dcterms:W3CDTF">2021-08-30T20:06:00Z</dcterms:modified>
</cp:coreProperties>
</file>